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РОССИЙСКАЯ ФЕДЕРАЦИЯ ПРИМОРСКИЙ КРАЙ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МУНИЦИПАЛЬНЫЙ КОМИТЕТ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КИРОВСКОГО ГОРОДСКОГО ПОСЕЛЕНИЯ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(четвертый созыв)</w:t>
      </w: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CA153A" w:rsidRPr="000B7C1A" w:rsidRDefault="00CA153A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  <w:r w:rsidRPr="000B7C1A">
        <w:rPr>
          <w:rFonts w:ascii="Times New Roman" w:hAnsi="Times New Roman"/>
          <w:b/>
          <w:bCs/>
          <w:sz w:val="26"/>
          <w:szCs w:val="28"/>
        </w:rPr>
        <w:t>РЕШЕНИЕ</w:t>
      </w:r>
    </w:p>
    <w:p w:rsidR="00365283" w:rsidRDefault="00365283" w:rsidP="00365283">
      <w:pPr>
        <w:pStyle w:val="a3"/>
        <w:rPr>
          <w:rFonts w:ascii="Times New Roman" w:hAnsi="Times New Roman"/>
          <w:b/>
          <w:sz w:val="26"/>
          <w:szCs w:val="28"/>
        </w:rPr>
      </w:pPr>
    </w:p>
    <w:p w:rsidR="00CA153A" w:rsidRPr="000B7C1A" w:rsidRDefault="00D62DEA" w:rsidP="00365283">
      <w:pPr>
        <w:pStyle w:val="a3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26</w:t>
      </w:r>
      <w:r w:rsidR="00A7009C">
        <w:rPr>
          <w:rFonts w:ascii="Times New Roman" w:hAnsi="Times New Roman"/>
          <w:b/>
          <w:sz w:val="26"/>
          <w:szCs w:val="28"/>
        </w:rPr>
        <w:t>.0</w:t>
      </w:r>
      <w:r>
        <w:rPr>
          <w:rFonts w:ascii="Times New Roman" w:hAnsi="Times New Roman"/>
          <w:b/>
          <w:sz w:val="26"/>
          <w:szCs w:val="28"/>
        </w:rPr>
        <w:t>4</w:t>
      </w:r>
      <w:r w:rsidR="00A7009C">
        <w:rPr>
          <w:rFonts w:ascii="Times New Roman" w:hAnsi="Times New Roman"/>
          <w:b/>
          <w:sz w:val="26"/>
          <w:szCs w:val="28"/>
        </w:rPr>
        <w:t>.202</w:t>
      </w:r>
      <w:r>
        <w:rPr>
          <w:rFonts w:ascii="Times New Roman" w:hAnsi="Times New Roman"/>
          <w:b/>
          <w:sz w:val="26"/>
          <w:szCs w:val="28"/>
        </w:rPr>
        <w:t>4</w:t>
      </w:r>
      <w:r w:rsidR="00A7009C">
        <w:rPr>
          <w:rFonts w:ascii="Times New Roman" w:hAnsi="Times New Roman"/>
          <w:b/>
          <w:sz w:val="26"/>
          <w:szCs w:val="28"/>
        </w:rPr>
        <w:t xml:space="preserve"> г.</w:t>
      </w:r>
      <w:r w:rsidR="00365283">
        <w:rPr>
          <w:rFonts w:ascii="Times New Roman" w:hAnsi="Times New Roman"/>
          <w:b/>
          <w:sz w:val="26"/>
          <w:szCs w:val="28"/>
        </w:rPr>
        <w:t xml:space="preserve">                                     пгт</w:t>
      </w:r>
      <w:proofErr w:type="gramStart"/>
      <w:r w:rsidR="00365283">
        <w:rPr>
          <w:rFonts w:ascii="Times New Roman" w:hAnsi="Times New Roman"/>
          <w:b/>
          <w:sz w:val="26"/>
          <w:szCs w:val="28"/>
        </w:rPr>
        <w:t>.К</w:t>
      </w:r>
      <w:proofErr w:type="gramEnd"/>
      <w:r w:rsidR="00365283">
        <w:rPr>
          <w:rFonts w:ascii="Times New Roman" w:hAnsi="Times New Roman"/>
          <w:b/>
          <w:sz w:val="26"/>
          <w:szCs w:val="28"/>
        </w:rPr>
        <w:t>ировский</w:t>
      </w:r>
      <w:r w:rsidR="00CA153A" w:rsidRPr="000B7C1A">
        <w:rPr>
          <w:rFonts w:ascii="Times New Roman" w:hAnsi="Times New Roman"/>
          <w:b/>
          <w:sz w:val="26"/>
          <w:szCs w:val="28"/>
        </w:rPr>
        <w:t xml:space="preserve">                         </w:t>
      </w:r>
      <w:r w:rsidR="00365283">
        <w:rPr>
          <w:rFonts w:ascii="Times New Roman" w:hAnsi="Times New Roman"/>
          <w:b/>
          <w:sz w:val="26"/>
          <w:szCs w:val="28"/>
        </w:rPr>
        <w:t xml:space="preserve">                     </w:t>
      </w:r>
      <w:r w:rsidR="00CA153A" w:rsidRPr="000B7C1A">
        <w:rPr>
          <w:rFonts w:ascii="Times New Roman" w:hAnsi="Times New Roman"/>
          <w:b/>
          <w:sz w:val="26"/>
          <w:szCs w:val="28"/>
        </w:rPr>
        <w:t xml:space="preserve">№ </w:t>
      </w:r>
      <w:r w:rsidR="0054113A">
        <w:rPr>
          <w:rFonts w:ascii="Times New Roman" w:hAnsi="Times New Roman"/>
          <w:b/>
          <w:sz w:val="26"/>
          <w:szCs w:val="28"/>
        </w:rPr>
        <w:t>475</w:t>
      </w:r>
    </w:p>
    <w:p w:rsidR="00CA153A" w:rsidRPr="000B7C1A" w:rsidRDefault="00CA153A" w:rsidP="00365283">
      <w:pPr>
        <w:rPr>
          <w:b/>
          <w:bCs/>
          <w:sz w:val="26"/>
          <w:szCs w:val="28"/>
        </w:rPr>
      </w:pPr>
    </w:p>
    <w:p w:rsidR="00CA153A" w:rsidRPr="000B7C1A" w:rsidRDefault="00CA153A" w:rsidP="0054113A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 внесении изменений в решение муниципального комитета Кировского городского поселения от 28.02.2014 года № 422 «Об утверждении Положения о муниципальном дорожном фонде Кировского городского поселения»</w:t>
      </w:r>
    </w:p>
    <w:p w:rsidR="00CA153A" w:rsidRPr="000B7C1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Pr="00A7009C" w:rsidRDefault="00365283" w:rsidP="00A7009C">
      <w:pPr>
        <w:autoSpaceDE w:val="0"/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     </w:t>
      </w:r>
      <w:proofErr w:type="gramStart"/>
      <w:r w:rsidR="00CA153A" w:rsidRPr="000B7C1A">
        <w:rPr>
          <w:rFonts w:ascii="Times New Roman" w:hAnsi="Times New Roman"/>
          <w:sz w:val="26"/>
          <w:szCs w:val="28"/>
        </w:rPr>
        <w:t>В соответствии</w:t>
      </w:r>
      <w:r w:rsidR="00CA153A">
        <w:rPr>
          <w:rFonts w:ascii="Times New Roman" w:hAnsi="Times New Roman"/>
          <w:sz w:val="26"/>
          <w:szCs w:val="28"/>
        </w:rPr>
        <w:t xml:space="preserve"> со статьей 179.4 Бюджетного кодекса Российской Федерации, Федеральным законом</w:t>
      </w:r>
      <w:r w:rsidR="00CA153A" w:rsidRPr="000B7C1A">
        <w:rPr>
          <w:rFonts w:ascii="Times New Roman" w:hAnsi="Times New Roman"/>
          <w:sz w:val="26"/>
          <w:szCs w:val="28"/>
        </w:rPr>
        <w:t xml:space="preserve"> </w:t>
      </w:r>
      <w:r w:rsidR="00CA153A">
        <w:rPr>
          <w:rFonts w:ascii="Times New Roman" w:hAnsi="Times New Roman"/>
          <w:sz w:val="26"/>
          <w:szCs w:val="28"/>
        </w:rPr>
        <w:t>от 06.10.2003</w:t>
      </w:r>
      <w:r>
        <w:rPr>
          <w:rFonts w:ascii="Times New Roman" w:hAnsi="Times New Roman"/>
          <w:sz w:val="26"/>
          <w:szCs w:val="28"/>
        </w:rPr>
        <w:t xml:space="preserve"> года </w:t>
      </w:r>
      <w:r w:rsidR="00CA153A">
        <w:rPr>
          <w:rFonts w:ascii="Times New Roman" w:hAnsi="Times New Roman"/>
          <w:sz w:val="26"/>
          <w:szCs w:val="28"/>
        </w:rPr>
        <w:t xml:space="preserve"> </w:t>
      </w:r>
      <w:r w:rsidR="00CA153A" w:rsidRPr="000B7C1A">
        <w:rPr>
          <w:rFonts w:ascii="Times New Roman" w:hAnsi="Times New Roman"/>
          <w:sz w:val="26"/>
          <w:szCs w:val="28"/>
        </w:rPr>
        <w:t>№ 131-ФЗ «Об общих принципах организации местного самоуправления в Российской Федерации», на основании Устава Кировского городского поселения,</w:t>
      </w:r>
      <w:r w:rsidR="00A7009C" w:rsidRPr="00A7009C">
        <w:rPr>
          <w:rFonts w:ascii="Times New Roman" w:hAnsi="Times New Roman"/>
          <w:sz w:val="26"/>
          <w:szCs w:val="28"/>
        </w:rPr>
        <w:t xml:space="preserve"> </w:t>
      </w:r>
      <w:r w:rsidR="00A7009C">
        <w:rPr>
          <w:rFonts w:ascii="Times New Roman" w:hAnsi="Times New Roman"/>
          <w:sz w:val="26"/>
          <w:szCs w:val="28"/>
        </w:rPr>
        <w:t>принятого решением муниципального комитета Кировского городского поселения от 17.08.2005 года № 5 (в редакции решения от 1</w:t>
      </w:r>
      <w:r w:rsidR="00D62DEA">
        <w:rPr>
          <w:rFonts w:ascii="Times New Roman" w:hAnsi="Times New Roman"/>
          <w:sz w:val="26"/>
          <w:szCs w:val="28"/>
        </w:rPr>
        <w:t>2</w:t>
      </w:r>
      <w:r w:rsidR="00A7009C">
        <w:rPr>
          <w:rFonts w:ascii="Times New Roman" w:hAnsi="Times New Roman"/>
          <w:sz w:val="26"/>
          <w:szCs w:val="28"/>
        </w:rPr>
        <w:t>.03.202</w:t>
      </w:r>
      <w:r w:rsidR="00D62DEA">
        <w:rPr>
          <w:rFonts w:ascii="Times New Roman" w:hAnsi="Times New Roman"/>
          <w:sz w:val="26"/>
          <w:szCs w:val="28"/>
        </w:rPr>
        <w:t>4</w:t>
      </w:r>
      <w:r w:rsidR="00A7009C">
        <w:rPr>
          <w:rFonts w:ascii="Times New Roman" w:hAnsi="Times New Roman"/>
          <w:sz w:val="26"/>
          <w:szCs w:val="28"/>
        </w:rPr>
        <w:t xml:space="preserve"> года № </w:t>
      </w:r>
      <w:r w:rsidR="00D62DEA">
        <w:rPr>
          <w:rFonts w:ascii="Times New Roman" w:hAnsi="Times New Roman"/>
          <w:sz w:val="26"/>
          <w:szCs w:val="28"/>
        </w:rPr>
        <w:t>455</w:t>
      </w:r>
      <w:r w:rsidR="00A7009C">
        <w:rPr>
          <w:rFonts w:ascii="Times New Roman" w:hAnsi="Times New Roman"/>
          <w:sz w:val="26"/>
          <w:szCs w:val="28"/>
        </w:rPr>
        <w:t xml:space="preserve">), </w:t>
      </w:r>
      <w:r w:rsidR="00A7009C" w:rsidRPr="00117C3C">
        <w:rPr>
          <w:rFonts w:ascii="Times New Roman" w:hAnsi="Times New Roman"/>
          <w:sz w:val="26"/>
          <w:szCs w:val="28"/>
        </w:rPr>
        <w:t xml:space="preserve"> </w:t>
      </w:r>
      <w:r w:rsidR="00A7009C">
        <w:rPr>
          <w:rFonts w:ascii="Times New Roman" w:hAnsi="Times New Roman"/>
          <w:sz w:val="26"/>
          <w:szCs w:val="28"/>
        </w:rPr>
        <w:t xml:space="preserve">муниципальный комитет Кировского городского поселения </w:t>
      </w:r>
      <w:proofErr w:type="gramEnd"/>
    </w:p>
    <w:p w:rsidR="00CA153A" w:rsidRPr="000B7C1A" w:rsidRDefault="00CA153A" w:rsidP="00F8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РЕШИЛ:</w:t>
      </w:r>
    </w:p>
    <w:p w:rsidR="00CA153A" w:rsidRDefault="00CA153A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>1. Внести в решение муниципального комитета Кировского городского поселения от 28.02.2014 года № 422 «Положение о муниципальном дорожном фонде Кировского городского поселения» следующие изменения:</w:t>
      </w:r>
    </w:p>
    <w:p w:rsidR="00CA153A" w:rsidRPr="00FE5787" w:rsidRDefault="00CA153A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CA153A" w:rsidRDefault="00CA153A" w:rsidP="00D6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 xml:space="preserve">1) </w:t>
      </w:r>
      <w:r w:rsidR="00D62DEA">
        <w:rPr>
          <w:rFonts w:ascii="Times New Roman" w:hAnsi="Times New Roman"/>
          <w:sz w:val="26"/>
          <w:szCs w:val="28"/>
        </w:rPr>
        <w:t>часть 4 дополнить пунктом 6.1:</w:t>
      </w:r>
    </w:p>
    <w:p w:rsidR="00D62DEA" w:rsidRDefault="00D62DEA" w:rsidP="00D62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«6.1) Приобретение запасных частей и комплектующих к дорожной технике, а также </w:t>
      </w:r>
      <w:r w:rsidR="00277B15">
        <w:rPr>
          <w:rFonts w:ascii="Times New Roman" w:hAnsi="Times New Roman"/>
          <w:sz w:val="26"/>
          <w:szCs w:val="28"/>
        </w:rPr>
        <w:t xml:space="preserve">приобретение ГСМ и </w:t>
      </w:r>
      <w:r>
        <w:rPr>
          <w:rFonts w:ascii="Times New Roman" w:hAnsi="Times New Roman"/>
          <w:sz w:val="26"/>
          <w:szCs w:val="28"/>
        </w:rPr>
        <w:t>выполнение работ по проведению капитального ремонта дорожной техники</w:t>
      </w:r>
      <w:proofErr w:type="gramStart"/>
      <w:r>
        <w:rPr>
          <w:rFonts w:ascii="Times New Roman" w:hAnsi="Times New Roman"/>
          <w:sz w:val="26"/>
          <w:szCs w:val="28"/>
        </w:rPr>
        <w:t>.».</w:t>
      </w:r>
      <w:proofErr w:type="gramEnd"/>
    </w:p>
    <w:p w:rsidR="00CA153A" w:rsidRDefault="00CA153A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CA153A" w:rsidRPr="00FE5787" w:rsidRDefault="00D62DEA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</w:t>
      </w:r>
      <w:r w:rsidR="00CA153A" w:rsidRPr="00FE5787">
        <w:rPr>
          <w:rFonts w:ascii="Times New Roman" w:hAnsi="Times New Roman"/>
          <w:sz w:val="26"/>
          <w:szCs w:val="28"/>
        </w:rPr>
        <w:t>. Настоящее решение вступает в силу со дня его официального опубликования.</w:t>
      </w:r>
    </w:p>
    <w:p w:rsidR="00CA153A" w:rsidRPr="00FE5787" w:rsidRDefault="00CA153A" w:rsidP="006751BC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CA153A" w:rsidRPr="000B7C1A" w:rsidRDefault="00CA153A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 xml:space="preserve">Глава Кировского городского поселения                            </w:t>
      </w:r>
      <w:r w:rsidR="0054113A">
        <w:rPr>
          <w:rFonts w:ascii="Times New Roman" w:hAnsi="Times New Roman"/>
          <w:sz w:val="26"/>
          <w:szCs w:val="28"/>
        </w:rPr>
        <w:t xml:space="preserve">            </w:t>
      </w:r>
      <w:r w:rsidRPr="000B7C1A">
        <w:rPr>
          <w:rFonts w:ascii="Times New Roman" w:hAnsi="Times New Roman"/>
          <w:sz w:val="26"/>
          <w:szCs w:val="28"/>
        </w:rPr>
        <w:t xml:space="preserve">    С.В. Коляда</w:t>
      </w:r>
    </w:p>
    <w:p w:rsidR="00CA153A" w:rsidRPr="000B7C1A" w:rsidRDefault="00CA153A" w:rsidP="00F4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  <w:highlight w:val="yellow"/>
        </w:rPr>
      </w:pPr>
    </w:p>
    <w:p w:rsidR="00CA153A" w:rsidRPr="000B7C1A" w:rsidRDefault="00CA153A" w:rsidP="006751BC">
      <w:pPr>
        <w:ind w:left="6379"/>
      </w:pPr>
    </w:p>
    <w:sectPr w:rsidR="00CA153A" w:rsidRPr="000B7C1A" w:rsidSect="006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583"/>
    <w:rsid w:val="00086082"/>
    <w:rsid w:val="000B7C1A"/>
    <w:rsid w:val="001341A3"/>
    <w:rsid w:val="00207396"/>
    <w:rsid w:val="00277B15"/>
    <w:rsid w:val="00320CD2"/>
    <w:rsid w:val="003618E1"/>
    <w:rsid w:val="00365283"/>
    <w:rsid w:val="00415090"/>
    <w:rsid w:val="004D6262"/>
    <w:rsid w:val="0054113A"/>
    <w:rsid w:val="005D6666"/>
    <w:rsid w:val="006751BC"/>
    <w:rsid w:val="006A4EAB"/>
    <w:rsid w:val="006B519F"/>
    <w:rsid w:val="00805382"/>
    <w:rsid w:val="00812E8D"/>
    <w:rsid w:val="00815BEB"/>
    <w:rsid w:val="00820330"/>
    <w:rsid w:val="00882028"/>
    <w:rsid w:val="00991BC3"/>
    <w:rsid w:val="00A7009C"/>
    <w:rsid w:val="00A71364"/>
    <w:rsid w:val="00AF0448"/>
    <w:rsid w:val="00B52C44"/>
    <w:rsid w:val="00BE7C0D"/>
    <w:rsid w:val="00C16CFB"/>
    <w:rsid w:val="00CA153A"/>
    <w:rsid w:val="00CB49D0"/>
    <w:rsid w:val="00D62DEA"/>
    <w:rsid w:val="00E04030"/>
    <w:rsid w:val="00F40583"/>
    <w:rsid w:val="00F84043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043"/>
    <w:rPr>
      <w:sz w:val="22"/>
      <w:szCs w:val="22"/>
    </w:rPr>
  </w:style>
  <w:style w:type="paragraph" w:customStyle="1" w:styleId="ConsPlusNormal">
    <w:name w:val="ConsPlusNormal"/>
    <w:uiPriority w:val="99"/>
    <w:rsid w:val="00FE5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27</cp:revision>
  <cp:lastPrinted>2022-07-07T00:59:00Z</cp:lastPrinted>
  <dcterms:created xsi:type="dcterms:W3CDTF">2022-01-11T04:56:00Z</dcterms:created>
  <dcterms:modified xsi:type="dcterms:W3CDTF">2024-05-06T22:50:00Z</dcterms:modified>
</cp:coreProperties>
</file>